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01737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28.08.2026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73477F08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18E13EE2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14362A03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7CF67A9F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16CB152F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07F86373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28.08.2026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Tarnogórski Ośrodek Sportu i Rekreacji Spółka z o.o.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5F0BEF2B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67E32DE5" w14:textId="5FA65C9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 xml:space="preserve">Sprzedaż gazu ziemnego, wysokometanowego o symbolu E  wg PN- 04750:2011 na potrzeby obiektów Tarnogórskiego Ośrodka Sportu i Rekreacji sp. z o.o. tj. Parku Wodnego </w:t>
      </w:r>
      <w:r w:rsidR="00D3512E">
        <w:rPr>
          <w:rFonts w:ascii="Times New Roman" w:hAnsi="Times New Roman"/>
          <w:b/>
          <w:sz w:val="24"/>
          <w:szCs w:val="24"/>
        </w:rPr>
        <w:br/>
      </w:r>
      <w:r w:rsidRPr="00B015A6">
        <w:rPr>
          <w:rFonts w:ascii="Times New Roman" w:hAnsi="Times New Roman"/>
          <w:b/>
          <w:sz w:val="24"/>
          <w:szCs w:val="24"/>
        </w:rPr>
        <w:t>w Tarnowskich Górach</w:t>
      </w:r>
    </w:p>
    <w:p w14:paraId="11648BE7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957CAFF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8138DAD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1 571 078,32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412EF50C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2BFCB56E" w14:textId="4AC4DA5F" w:rsidR="00CD5342" w:rsidRPr="00A577CD" w:rsidRDefault="00D3512E" w:rsidP="00CD534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myORLEN</w:t>
      </w:r>
      <w:proofErr w:type="spellEnd"/>
      <w:r w:rsidR="00CD5342" w:rsidRPr="00A577C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5342" w:rsidRPr="004F356B">
        <w:rPr>
          <w:rFonts w:ascii="Times New Roman" w:hAnsi="Times New Roman"/>
          <w:b/>
          <w:bCs/>
          <w:sz w:val="24"/>
          <w:szCs w:val="24"/>
        </w:rPr>
        <w:t>SPÓŁKA Z OGRANICZONĄ ODPOWIEDZIALNOŚCIĄ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myORLEN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sp. z o.o.),</w:t>
      </w:r>
      <w:r w:rsidR="00CD53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5342" w:rsidRPr="00A577CD">
        <w:rPr>
          <w:rFonts w:ascii="Times New Roman" w:hAnsi="Times New Roman"/>
          <w:b/>
          <w:bCs/>
          <w:sz w:val="24"/>
          <w:szCs w:val="24"/>
        </w:rPr>
        <w:t xml:space="preserve">ul. Jana Kazimierza 3, 01-248 Warszawa, cena </w:t>
      </w:r>
      <w:r>
        <w:rPr>
          <w:rFonts w:ascii="Times New Roman" w:hAnsi="Times New Roman"/>
          <w:b/>
          <w:bCs/>
          <w:sz w:val="24"/>
          <w:szCs w:val="24"/>
        </w:rPr>
        <w:t>1 649 874,34</w:t>
      </w:r>
      <w:r w:rsidR="00CD53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5342" w:rsidRPr="00A577CD">
        <w:rPr>
          <w:rFonts w:ascii="Times New Roman" w:hAnsi="Times New Roman"/>
          <w:b/>
          <w:bCs/>
          <w:sz w:val="24"/>
          <w:szCs w:val="24"/>
        </w:rPr>
        <w:t>PLN</w:t>
      </w:r>
    </w:p>
    <w:p w14:paraId="18C900EC" w14:textId="2ADC6948" w:rsidR="00CD5342" w:rsidRDefault="00CD5342" w:rsidP="00CD534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F356B">
        <w:rPr>
          <w:rFonts w:ascii="Times New Roman" w:hAnsi="Times New Roman"/>
          <w:b/>
          <w:bCs/>
          <w:sz w:val="24"/>
          <w:szCs w:val="24"/>
        </w:rPr>
        <w:t>UNIMOT ENERGIA I GAZ SPÓŁKA Z OGRANICZONĄ ODPOWIEDZIALNOŚCIĄ (</w:t>
      </w:r>
      <w:proofErr w:type="spellStart"/>
      <w:r w:rsidRPr="004F356B">
        <w:rPr>
          <w:rFonts w:ascii="Times New Roman" w:hAnsi="Times New Roman"/>
          <w:b/>
          <w:bCs/>
          <w:sz w:val="24"/>
          <w:szCs w:val="24"/>
        </w:rPr>
        <w:t>Unimot</w:t>
      </w:r>
      <w:proofErr w:type="spellEnd"/>
      <w:r w:rsidRPr="004F356B">
        <w:rPr>
          <w:rFonts w:ascii="Times New Roman" w:hAnsi="Times New Roman"/>
          <w:b/>
          <w:bCs/>
          <w:sz w:val="24"/>
          <w:szCs w:val="24"/>
        </w:rPr>
        <w:t xml:space="preserve"> Energia i Gaz sp. z o.o.)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F356B">
        <w:rPr>
          <w:rFonts w:ascii="Times New Roman" w:hAnsi="Times New Roman"/>
          <w:b/>
          <w:bCs/>
          <w:sz w:val="24"/>
          <w:szCs w:val="24"/>
        </w:rPr>
        <w:t>Aleje Jerozolimskie 142B</w:t>
      </w:r>
      <w:r w:rsidRPr="004F35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2C9">
        <w:rPr>
          <w:rFonts w:ascii="Times New Roman" w:hAnsi="Times New Roman"/>
          <w:b/>
          <w:bCs/>
          <w:sz w:val="24"/>
          <w:szCs w:val="24"/>
        </w:rPr>
        <w:t>02-305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356B">
        <w:rPr>
          <w:rFonts w:ascii="Times New Roman" w:hAnsi="Times New Roman"/>
          <w:b/>
          <w:bCs/>
          <w:sz w:val="24"/>
          <w:szCs w:val="24"/>
        </w:rPr>
        <w:t>Warszawa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802C9">
        <w:rPr>
          <w:rFonts w:ascii="Times New Roman" w:hAnsi="Times New Roman"/>
          <w:b/>
          <w:bCs/>
          <w:sz w:val="24"/>
          <w:szCs w:val="24"/>
        </w:rPr>
        <w:t>cena 1</w:t>
      </w:r>
      <w:r w:rsidR="00D3512E">
        <w:rPr>
          <w:rFonts w:ascii="Times New Roman" w:hAnsi="Times New Roman"/>
          <w:b/>
          <w:bCs/>
          <w:sz w:val="24"/>
          <w:szCs w:val="24"/>
        </w:rPr>
        <w:t> 517 530,28</w:t>
      </w:r>
      <w:r w:rsidRPr="005802C9">
        <w:rPr>
          <w:rFonts w:ascii="Times New Roman" w:hAnsi="Times New Roman"/>
          <w:b/>
          <w:bCs/>
          <w:sz w:val="24"/>
          <w:szCs w:val="24"/>
        </w:rPr>
        <w:t xml:space="preserve"> PLN</w:t>
      </w:r>
      <w:r>
        <w:rPr>
          <w:rFonts w:ascii="Times New Roman" w:hAnsi="Times New Roman"/>
          <w:sz w:val="24"/>
          <w:szCs w:val="24"/>
        </w:rPr>
        <w:t>.</w:t>
      </w:r>
    </w:p>
    <w:p w14:paraId="2CE546EF" w14:textId="0C16BEE7" w:rsidR="00CD5342" w:rsidRDefault="00D3512E" w:rsidP="00CD534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ELENGER POLSKA</w:t>
      </w:r>
      <w:r w:rsidR="00CD5342" w:rsidRPr="004F356B">
        <w:rPr>
          <w:rFonts w:ascii="Times New Roman" w:hAnsi="Times New Roman"/>
          <w:b/>
          <w:bCs/>
          <w:sz w:val="24"/>
          <w:szCs w:val="24"/>
        </w:rPr>
        <w:t xml:space="preserve"> SPÓŁKA Z OGRANICZONĄ ODPOWIEDZIALNOŚCIĄ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Elenger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Polska </w:t>
      </w:r>
      <w:r w:rsidR="00CD5342" w:rsidRPr="004F356B">
        <w:rPr>
          <w:rFonts w:ascii="Times New Roman" w:hAnsi="Times New Roman"/>
          <w:b/>
          <w:bCs/>
          <w:sz w:val="24"/>
          <w:szCs w:val="24"/>
        </w:rPr>
        <w:t>sp. z o.o.)</w:t>
      </w:r>
      <w:r w:rsidR="00CD534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Grunwaldzka 184,</w:t>
      </w:r>
      <w:r w:rsidR="00CD53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60</w:t>
      </w:r>
      <w:r w:rsidR="00CD5342" w:rsidRPr="005802C9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166</w:t>
      </w:r>
      <w:r w:rsidR="00CD53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Poznań</w:t>
      </w:r>
      <w:r w:rsidR="00CD5342">
        <w:rPr>
          <w:rFonts w:ascii="Times New Roman" w:hAnsi="Times New Roman"/>
          <w:sz w:val="24"/>
          <w:szCs w:val="24"/>
        </w:rPr>
        <w:t xml:space="preserve">, </w:t>
      </w:r>
      <w:r w:rsidR="00CD53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5342" w:rsidRPr="005802C9">
        <w:rPr>
          <w:rFonts w:ascii="Times New Roman" w:hAnsi="Times New Roman"/>
          <w:b/>
          <w:bCs/>
          <w:sz w:val="24"/>
          <w:szCs w:val="24"/>
        </w:rPr>
        <w:t>cena 1</w:t>
      </w:r>
      <w:r>
        <w:rPr>
          <w:rFonts w:ascii="Times New Roman" w:hAnsi="Times New Roman"/>
          <w:b/>
          <w:bCs/>
          <w:sz w:val="24"/>
          <w:szCs w:val="24"/>
        </w:rPr>
        <w:t> 750 900,63</w:t>
      </w:r>
      <w:r w:rsidR="00CD5342" w:rsidRPr="005802C9">
        <w:rPr>
          <w:rFonts w:ascii="Times New Roman" w:hAnsi="Times New Roman"/>
          <w:b/>
          <w:bCs/>
          <w:sz w:val="24"/>
          <w:szCs w:val="24"/>
        </w:rPr>
        <w:t xml:space="preserve"> PLN</w:t>
      </w:r>
      <w:r w:rsidR="00CD5342">
        <w:rPr>
          <w:rFonts w:ascii="Times New Roman" w:hAnsi="Times New Roman"/>
          <w:sz w:val="24"/>
          <w:szCs w:val="24"/>
        </w:rPr>
        <w:t>.</w:t>
      </w:r>
    </w:p>
    <w:p w14:paraId="615B66FC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FF230" w14:textId="77777777" w:rsidR="006C5EF8" w:rsidRDefault="006C5EF8">
      <w:r>
        <w:separator/>
      </w:r>
    </w:p>
  </w:endnote>
  <w:endnote w:type="continuationSeparator" w:id="0">
    <w:p w14:paraId="498610D9" w14:textId="77777777" w:rsidR="006C5EF8" w:rsidRDefault="006C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56EF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D5C98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3A320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EAAF4" w14:textId="77777777" w:rsidR="006C5EF8" w:rsidRDefault="006C5EF8">
      <w:r>
        <w:separator/>
      </w:r>
    </w:p>
  </w:footnote>
  <w:footnote w:type="continuationSeparator" w:id="0">
    <w:p w14:paraId="452A8F2E" w14:textId="77777777" w:rsidR="006C5EF8" w:rsidRDefault="006C5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018E" w14:textId="77777777" w:rsidR="00BD0FE2" w:rsidRDefault="00000000">
    <w:r>
      <w:pict w14:anchorId="414CA1E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757AB964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04781" w14:textId="77777777" w:rsidR="00BD0FE2" w:rsidRDefault="00000000">
    <w:r>
      <w:pict w14:anchorId="33ECE31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79454FED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F2CA3" w14:textId="77777777" w:rsidR="00BD0FE2" w:rsidRDefault="00000000">
    <w:r>
      <w:pict w14:anchorId="21D14CC4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04A3B2CD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71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3237056">
    <w:abstractNumId w:val="0"/>
  </w:num>
  <w:num w:numId="3" w16cid:durableId="247420161">
    <w:abstractNumId w:val="2"/>
  </w:num>
  <w:num w:numId="4" w16cid:durableId="1300457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1FB4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293B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5EF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5342"/>
    <w:rsid w:val="00CD6BAF"/>
    <w:rsid w:val="00D02EB5"/>
    <w:rsid w:val="00D26E15"/>
    <w:rsid w:val="00D3512E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A6426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3479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GABRYSIA</cp:lastModifiedBy>
  <cp:revision>33</cp:revision>
  <dcterms:created xsi:type="dcterms:W3CDTF">2020-08-04T18:52:00Z</dcterms:created>
  <dcterms:modified xsi:type="dcterms:W3CDTF">2026-08-28T13:03:00Z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