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6393" w14:textId="18AC76F4" w:rsidR="009A365F" w:rsidRPr="00C55BF9" w:rsidRDefault="009A365F" w:rsidP="009A365F">
      <w:pPr>
        <w:pStyle w:val="Nagwek1"/>
        <w:spacing w:after="160"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C55BF9">
        <w:rPr>
          <w:rFonts w:asciiTheme="minorHAnsi" w:hAnsiTheme="minorHAnsi" w:cstheme="minorHAnsi"/>
          <w:color w:val="auto"/>
          <w:sz w:val="22"/>
          <w:szCs w:val="22"/>
        </w:rPr>
        <w:t xml:space="preserve">ZP. </w:t>
      </w: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/2026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  <w:t xml:space="preserve">Tarnowskie Góry, </w:t>
      </w:r>
      <w:r>
        <w:rPr>
          <w:rFonts w:asciiTheme="minorHAnsi" w:hAnsiTheme="minorHAnsi" w:cstheme="minorHAnsi"/>
          <w:color w:val="auto"/>
          <w:sz w:val="22"/>
          <w:szCs w:val="22"/>
        </w:rPr>
        <w:t>11.05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.2026 r.</w:t>
      </w:r>
    </w:p>
    <w:p w14:paraId="1243AC43" w14:textId="77777777" w:rsidR="009A365F" w:rsidRPr="00C55BF9" w:rsidRDefault="009A365F" w:rsidP="009A365F">
      <w:pPr>
        <w:spacing w:line="276" w:lineRule="auto"/>
        <w:contextualSpacing/>
        <w:jc w:val="both"/>
        <w:rPr>
          <w:rFonts w:cstheme="minorHAnsi"/>
          <w:i/>
        </w:rPr>
      </w:pPr>
    </w:p>
    <w:p w14:paraId="0AED109E" w14:textId="77777777" w:rsidR="002944C4" w:rsidRDefault="002944C4" w:rsidP="009A365F">
      <w:pPr>
        <w:jc w:val="both"/>
        <w:rPr>
          <w:rFonts w:cstheme="minorHAnsi"/>
          <w:i/>
        </w:rPr>
      </w:pPr>
    </w:p>
    <w:p w14:paraId="652FFD9E" w14:textId="38F7866F" w:rsidR="009A365F" w:rsidRPr="004C77D2" w:rsidRDefault="009A365F" w:rsidP="009A365F">
      <w:pPr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i/>
        </w:rPr>
        <w:t xml:space="preserve">Dotyczy: </w:t>
      </w:r>
      <w:r w:rsidRPr="004C77D2">
        <w:rPr>
          <w:rFonts w:cstheme="minorHAnsi"/>
          <w:b/>
          <w:bCs/>
          <w:color w:val="000000" w:themeColor="text1"/>
        </w:rPr>
        <w:t>Zmiana treści SWZ – Nowe terminy</w:t>
      </w:r>
      <w:r>
        <w:rPr>
          <w:rFonts w:cstheme="minorHAnsi"/>
          <w:b/>
          <w:bCs/>
          <w:color w:val="000000" w:themeColor="text1"/>
        </w:rPr>
        <w:t xml:space="preserve"> do przetargu:</w:t>
      </w:r>
    </w:p>
    <w:p w14:paraId="31765B47" w14:textId="62C900AE" w:rsidR="009A365F" w:rsidRPr="009A365F" w:rsidRDefault="009A365F" w:rsidP="002944C4">
      <w:pPr>
        <w:ind w:right="28"/>
        <w:rPr>
          <w:rFonts w:cstheme="minorHAnsi"/>
          <w:b/>
        </w:rPr>
      </w:pPr>
      <w:r w:rsidRPr="009A365F">
        <w:rPr>
          <w:rFonts w:cstheme="minorHAnsi"/>
          <w:b/>
          <w:bCs/>
        </w:rPr>
        <w:t>„Budowa wanny solankowej w budynku Parku Wodnego w Tarnowskich Górach</w:t>
      </w:r>
      <w:r w:rsidRPr="004C77D2">
        <w:rPr>
          <w:rFonts w:cstheme="minorHAnsi"/>
          <w:b/>
          <w:bCs/>
        </w:rPr>
        <w:t xml:space="preserve">”. </w:t>
      </w:r>
    </w:p>
    <w:p w14:paraId="460C5942" w14:textId="77777777" w:rsidR="002944C4" w:rsidRDefault="002944C4" w:rsidP="009A365F">
      <w:pPr>
        <w:jc w:val="center"/>
        <w:rPr>
          <w:b/>
          <w:bCs/>
        </w:rPr>
      </w:pPr>
    </w:p>
    <w:p w14:paraId="54A31EEF" w14:textId="7D9B334F" w:rsidR="009A365F" w:rsidRPr="009A365F" w:rsidRDefault="009A365F" w:rsidP="009A365F">
      <w:pPr>
        <w:jc w:val="center"/>
        <w:rPr>
          <w:b/>
          <w:bCs/>
        </w:rPr>
      </w:pPr>
      <w:r w:rsidRPr="009A365F">
        <w:rPr>
          <w:b/>
          <w:bCs/>
        </w:rPr>
        <w:t>ZAWIADOMIENIE O ZMIANIE TREŚCI SPECYFIKACJI WARUNKÓW ZAMÓWIENIA</w:t>
      </w:r>
    </w:p>
    <w:p w14:paraId="0E1EDC97" w14:textId="77777777" w:rsidR="009A365F" w:rsidRDefault="009A365F" w:rsidP="009A365F">
      <w:pPr>
        <w:rPr>
          <w:b/>
          <w:bCs/>
        </w:rPr>
      </w:pPr>
    </w:p>
    <w:p w14:paraId="106631B8" w14:textId="6DEBC028" w:rsidR="009A365F" w:rsidRDefault="009A365F" w:rsidP="009A365F">
      <w:pPr>
        <w:jc w:val="both"/>
        <w:rPr>
          <w:rFonts w:cstheme="minorHAnsi"/>
          <w:color w:val="000000" w:themeColor="text1"/>
        </w:rPr>
      </w:pPr>
      <w:r w:rsidRPr="004C77D2">
        <w:rPr>
          <w:rFonts w:cstheme="minorHAnsi"/>
          <w:color w:val="000000" w:themeColor="text1"/>
        </w:rPr>
        <w:t xml:space="preserve">Zamawiający, na podstawie art. 286 ust. 1 ustawy Prawo </w:t>
      </w:r>
      <w:r w:rsidR="002944C4">
        <w:rPr>
          <w:rFonts w:cstheme="minorHAnsi"/>
          <w:color w:val="000000" w:themeColor="text1"/>
        </w:rPr>
        <w:t>Z</w:t>
      </w:r>
      <w:r w:rsidRPr="004C77D2">
        <w:rPr>
          <w:rFonts w:cstheme="minorHAnsi"/>
          <w:color w:val="000000" w:themeColor="text1"/>
        </w:rPr>
        <w:t xml:space="preserve">amówień </w:t>
      </w:r>
      <w:r w:rsidR="002944C4">
        <w:rPr>
          <w:rFonts w:cstheme="minorHAnsi"/>
          <w:color w:val="000000" w:themeColor="text1"/>
        </w:rPr>
        <w:t>P</w:t>
      </w:r>
      <w:r w:rsidRPr="004C77D2">
        <w:rPr>
          <w:rFonts w:cstheme="minorHAnsi"/>
          <w:color w:val="000000" w:themeColor="text1"/>
        </w:rPr>
        <w:t>ublicznych, dokonuje zmiany treści Specyfikacji Warunków Zamówienia w zakresie terminów postępowania:</w:t>
      </w:r>
    </w:p>
    <w:p w14:paraId="3B8E1172" w14:textId="77777777" w:rsidR="009A365F" w:rsidRPr="004C77D2" w:rsidRDefault="009A365F" w:rsidP="009A365F">
      <w:pPr>
        <w:jc w:val="both"/>
        <w:rPr>
          <w:rFonts w:cstheme="minorHAnsi"/>
          <w:color w:val="000000" w:themeColor="text1"/>
        </w:rPr>
      </w:pPr>
    </w:p>
    <w:p w14:paraId="544025B1" w14:textId="77777777" w:rsidR="009A365F" w:rsidRPr="004C77D2" w:rsidRDefault="009A365F" w:rsidP="009A365F">
      <w:pPr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b/>
          <w:bCs/>
          <w:color w:val="000000" w:themeColor="text1"/>
        </w:rPr>
        <w:t>1. Nowy termin składania ofert i wadium</w:t>
      </w:r>
    </w:p>
    <w:p w14:paraId="3BF2EAFE" w14:textId="3D89EF4C" w:rsidR="009A365F" w:rsidRPr="004C77D2" w:rsidRDefault="009A365F" w:rsidP="009A3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b/>
          <w:bCs/>
          <w:color w:val="000000" w:themeColor="text1"/>
        </w:rPr>
        <w:t>Termin składania ofert:</w:t>
      </w:r>
      <w:r w:rsidRPr="004C77D2">
        <w:rPr>
          <w:rFonts w:cstheme="minorHAnsi"/>
          <w:color w:val="000000" w:themeColor="text1"/>
        </w:rPr>
        <w:t xml:space="preserve"> do dnia </w:t>
      </w:r>
      <w:r w:rsidR="002944C4">
        <w:rPr>
          <w:rFonts w:cstheme="minorHAnsi"/>
          <w:b/>
          <w:bCs/>
          <w:color w:val="000000" w:themeColor="text1"/>
        </w:rPr>
        <w:t>15.05</w:t>
      </w:r>
      <w:r w:rsidRPr="004C77D2">
        <w:rPr>
          <w:rFonts w:cstheme="minorHAnsi"/>
          <w:b/>
          <w:bCs/>
          <w:color w:val="000000" w:themeColor="text1"/>
        </w:rPr>
        <w:t>.2026 r.</w:t>
      </w:r>
      <w:r w:rsidRPr="004C77D2">
        <w:rPr>
          <w:rFonts w:cstheme="minorHAnsi"/>
          <w:color w:val="000000" w:themeColor="text1"/>
        </w:rPr>
        <w:t xml:space="preserve"> do godziny </w:t>
      </w:r>
      <w:r w:rsidR="002944C4">
        <w:rPr>
          <w:rFonts w:cstheme="minorHAnsi"/>
          <w:b/>
          <w:bCs/>
          <w:color w:val="000000" w:themeColor="text1"/>
        </w:rPr>
        <w:t>09</w:t>
      </w:r>
      <w:r w:rsidRPr="004C77D2">
        <w:rPr>
          <w:rFonts w:cstheme="minorHAnsi"/>
          <w:b/>
          <w:bCs/>
          <w:color w:val="000000" w:themeColor="text1"/>
        </w:rPr>
        <w:t>:00.</w:t>
      </w:r>
    </w:p>
    <w:p w14:paraId="712DD721" w14:textId="0F5C928F" w:rsidR="009A365F" w:rsidRPr="004C77D2" w:rsidRDefault="009A365F" w:rsidP="009A3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b/>
          <w:bCs/>
          <w:color w:val="000000" w:themeColor="text1"/>
        </w:rPr>
        <w:t>Termin wniesienia wadium</w:t>
      </w:r>
      <w:r w:rsidRPr="004C77D2">
        <w:rPr>
          <w:rFonts w:cstheme="minorHAnsi"/>
          <w:color w:val="000000" w:themeColor="text1"/>
        </w:rPr>
        <w:t xml:space="preserve">: do dnia </w:t>
      </w:r>
      <w:r w:rsidR="002944C4">
        <w:rPr>
          <w:rFonts w:cstheme="minorHAnsi"/>
          <w:b/>
          <w:bCs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>5</w:t>
      </w:r>
      <w:r w:rsidRPr="004C77D2">
        <w:rPr>
          <w:rFonts w:cstheme="minorHAnsi"/>
          <w:b/>
          <w:bCs/>
          <w:color w:val="000000" w:themeColor="text1"/>
        </w:rPr>
        <w:t>.0</w:t>
      </w:r>
      <w:r w:rsidR="002944C4">
        <w:rPr>
          <w:rFonts w:cstheme="minorHAnsi"/>
          <w:b/>
          <w:bCs/>
          <w:color w:val="000000" w:themeColor="text1"/>
        </w:rPr>
        <w:t>5</w:t>
      </w:r>
      <w:r w:rsidRPr="004C77D2">
        <w:rPr>
          <w:rFonts w:cstheme="minorHAnsi"/>
          <w:b/>
          <w:bCs/>
          <w:color w:val="000000" w:themeColor="text1"/>
        </w:rPr>
        <w:t>.2026 r</w:t>
      </w:r>
      <w:r w:rsidRPr="004C77D2">
        <w:rPr>
          <w:rFonts w:cstheme="minorHAnsi"/>
          <w:color w:val="000000" w:themeColor="text1"/>
        </w:rPr>
        <w:t xml:space="preserve">. do godziny </w:t>
      </w:r>
      <w:r w:rsidR="002944C4">
        <w:rPr>
          <w:rFonts w:cstheme="minorHAnsi"/>
          <w:b/>
          <w:bCs/>
          <w:color w:val="000000" w:themeColor="text1"/>
        </w:rPr>
        <w:t>09</w:t>
      </w:r>
      <w:r w:rsidRPr="004C77D2">
        <w:rPr>
          <w:rFonts w:cstheme="minorHAnsi"/>
          <w:b/>
          <w:bCs/>
          <w:color w:val="000000" w:themeColor="text1"/>
        </w:rPr>
        <w:t>:00.</w:t>
      </w:r>
    </w:p>
    <w:p w14:paraId="06A30A6C" w14:textId="77777777" w:rsidR="009A365F" w:rsidRDefault="009A365F" w:rsidP="009A365F">
      <w:pPr>
        <w:jc w:val="both"/>
        <w:rPr>
          <w:rFonts w:cstheme="minorHAnsi"/>
          <w:i/>
          <w:iCs/>
          <w:color w:val="000000" w:themeColor="text1"/>
        </w:rPr>
      </w:pPr>
    </w:p>
    <w:p w14:paraId="37D38769" w14:textId="77777777" w:rsidR="009A365F" w:rsidRPr="004C77D2" w:rsidRDefault="009A365F" w:rsidP="009A365F">
      <w:pPr>
        <w:ind w:left="567"/>
        <w:jc w:val="both"/>
        <w:rPr>
          <w:rFonts w:cstheme="minorHAnsi"/>
          <w:color w:val="000000" w:themeColor="text1"/>
        </w:rPr>
      </w:pPr>
      <w:r w:rsidRPr="004C77D2">
        <w:rPr>
          <w:rFonts w:cstheme="minorHAnsi"/>
          <w:i/>
          <w:iCs/>
          <w:color w:val="000000" w:themeColor="text1"/>
        </w:rPr>
        <w:t>Ważne: Wadium wnoszone w pieniądzu musi wpłynąć na rachunek Zamawiającego przed upływem tej godziny.</w:t>
      </w:r>
    </w:p>
    <w:p w14:paraId="48FE8722" w14:textId="77777777" w:rsidR="009A365F" w:rsidRDefault="009A365F" w:rsidP="009A365F">
      <w:pPr>
        <w:jc w:val="both"/>
        <w:rPr>
          <w:rFonts w:cstheme="minorHAnsi"/>
          <w:color w:val="000000" w:themeColor="text1"/>
        </w:rPr>
      </w:pPr>
    </w:p>
    <w:p w14:paraId="679301D6" w14:textId="77777777" w:rsidR="009A365F" w:rsidRPr="004C77D2" w:rsidRDefault="009A365F" w:rsidP="009A365F">
      <w:pPr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b/>
          <w:bCs/>
          <w:color w:val="000000" w:themeColor="text1"/>
        </w:rPr>
        <w:t>2. Nowy termin otwarcia ofert</w:t>
      </w:r>
    </w:p>
    <w:p w14:paraId="0DBA4A75" w14:textId="053977BD" w:rsidR="009A365F" w:rsidRPr="004C77D2" w:rsidRDefault="009A365F" w:rsidP="009A3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color w:val="000000" w:themeColor="text1"/>
        </w:rPr>
        <w:t xml:space="preserve">Otwarcie ofert nastąpi w dniu </w:t>
      </w:r>
      <w:r w:rsidR="002944C4">
        <w:rPr>
          <w:rFonts w:cstheme="minorHAnsi"/>
          <w:b/>
          <w:bCs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>5</w:t>
      </w:r>
      <w:r w:rsidRPr="004C77D2">
        <w:rPr>
          <w:rFonts w:cstheme="minorHAnsi"/>
          <w:b/>
          <w:bCs/>
          <w:color w:val="000000" w:themeColor="text1"/>
        </w:rPr>
        <w:t>.0</w:t>
      </w:r>
      <w:r w:rsidR="002944C4">
        <w:rPr>
          <w:rFonts w:cstheme="minorHAnsi"/>
          <w:b/>
          <w:bCs/>
          <w:color w:val="000000" w:themeColor="text1"/>
        </w:rPr>
        <w:t>5</w:t>
      </w:r>
      <w:r w:rsidRPr="004C77D2">
        <w:rPr>
          <w:rFonts w:cstheme="minorHAnsi"/>
          <w:b/>
          <w:bCs/>
          <w:color w:val="000000" w:themeColor="text1"/>
        </w:rPr>
        <w:t>.2026 r</w:t>
      </w:r>
      <w:r w:rsidRPr="004C77D2">
        <w:rPr>
          <w:rFonts w:cstheme="minorHAnsi"/>
          <w:color w:val="000000" w:themeColor="text1"/>
        </w:rPr>
        <w:t xml:space="preserve">. o godzinie </w:t>
      </w:r>
      <w:r w:rsidR="002944C4">
        <w:rPr>
          <w:rFonts w:cstheme="minorHAnsi"/>
          <w:b/>
          <w:bCs/>
          <w:color w:val="000000" w:themeColor="text1"/>
        </w:rPr>
        <w:t>09</w:t>
      </w:r>
      <w:r w:rsidRPr="004C77D2">
        <w:rPr>
          <w:rFonts w:cstheme="minorHAnsi"/>
          <w:b/>
          <w:bCs/>
          <w:color w:val="000000" w:themeColor="text1"/>
        </w:rPr>
        <w:t>:15.</w:t>
      </w:r>
    </w:p>
    <w:p w14:paraId="3EC72A91" w14:textId="77777777" w:rsidR="009A365F" w:rsidRDefault="009A365F" w:rsidP="009A365F">
      <w:pPr>
        <w:jc w:val="both"/>
        <w:rPr>
          <w:rFonts w:cstheme="minorHAnsi"/>
          <w:color w:val="000000" w:themeColor="text1"/>
        </w:rPr>
      </w:pPr>
    </w:p>
    <w:p w14:paraId="44C7E394" w14:textId="08B33EBE" w:rsidR="009A365F" w:rsidRPr="002944C4" w:rsidRDefault="009A365F" w:rsidP="009A365F">
      <w:pPr>
        <w:jc w:val="both"/>
        <w:rPr>
          <w:rFonts w:cstheme="minorHAnsi"/>
          <w:b/>
          <w:bCs/>
          <w:color w:val="000000" w:themeColor="text1"/>
        </w:rPr>
      </w:pPr>
      <w:r w:rsidRPr="004C77D2">
        <w:rPr>
          <w:rFonts w:cstheme="minorHAnsi"/>
          <w:b/>
          <w:bCs/>
          <w:color w:val="000000" w:themeColor="text1"/>
        </w:rPr>
        <w:t>3. Nowy termin związania ofertą</w:t>
      </w:r>
    </w:p>
    <w:p w14:paraId="43728BA4" w14:textId="77777777" w:rsidR="009A365F" w:rsidRPr="004C77D2" w:rsidRDefault="009A365F" w:rsidP="009A365F">
      <w:pPr>
        <w:jc w:val="both"/>
        <w:rPr>
          <w:rFonts w:cstheme="minorHAnsi"/>
          <w:color w:val="000000" w:themeColor="text1"/>
        </w:rPr>
      </w:pPr>
      <w:r w:rsidRPr="004C77D2">
        <w:rPr>
          <w:rFonts w:cstheme="minorHAnsi"/>
          <w:color w:val="000000" w:themeColor="text1"/>
        </w:rPr>
        <w:t xml:space="preserve">Zgodnie z art. 307 ust. 2 ustawy </w:t>
      </w:r>
      <w:proofErr w:type="spellStart"/>
      <w:r w:rsidRPr="004C77D2">
        <w:rPr>
          <w:rFonts w:cstheme="minorHAnsi"/>
          <w:color w:val="000000" w:themeColor="text1"/>
        </w:rPr>
        <w:t>Pzp</w:t>
      </w:r>
      <w:proofErr w:type="spellEnd"/>
      <w:r w:rsidRPr="004C77D2">
        <w:rPr>
          <w:rFonts w:cstheme="minorHAnsi"/>
          <w:color w:val="000000" w:themeColor="text1"/>
        </w:rPr>
        <w:t>, w związku z przesunięciem terminu składania ofert, termin związania ofertą zostaje ustalony na dzień:</w:t>
      </w:r>
    </w:p>
    <w:p w14:paraId="1C63FB7B" w14:textId="464AA838" w:rsidR="009A365F" w:rsidRPr="004C77D2" w:rsidRDefault="002944C4" w:rsidP="009A36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13.06</w:t>
      </w:r>
      <w:r w:rsidR="009A365F" w:rsidRPr="004C77D2">
        <w:rPr>
          <w:rFonts w:cstheme="minorHAnsi"/>
          <w:b/>
          <w:bCs/>
          <w:color w:val="000000" w:themeColor="text1"/>
        </w:rPr>
        <w:t>.2026 r.</w:t>
      </w:r>
      <w:r w:rsidR="009A365F" w:rsidRPr="004C77D2">
        <w:rPr>
          <w:rFonts w:cstheme="minorHAnsi"/>
          <w:color w:val="000000" w:themeColor="text1"/>
        </w:rPr>
        <w:t xml:space="preserve"> (przy założeniu 30-dniowego terminu związania wskazanego w SWZ).</w:t>
      </w:r>
    </w:p>
    <w:p w14:paraId="42B35C8C" w14:textId="77777777" w:rsidR="009A365F" w:rsidRPr="004C77D2" w:rsidRDefault="009A365F" w:rsidP="009A365F">
      <w:pPr>
        <w:jc w:val="both"/>
        <w:rPr>
          <w:rFonts w:cstheme="minorHAnsi"/>
          <w:color w:val="000000" w:themeColor="text1"/>
        </w:rPr>
      </w:pPr>
    </w:p>
    <w:p w14:paraId="35FCE659" w14:textId="77777777" w:rsidR="009A365F" w:rsidRDefault="009A365F" w:rsidP="009A365F">
      <w:pPr>
        <w:rPr>
          <w:b/>
          <w:bCs/>
        </w:rPr>
      </w:pPr>
    </w:p>
    <w:p w14:paraId="1E8C2B64" w14:textId="77777777" w:rsidR="002944C4" w:rsidRPr="002944C4" w:rsidRDefault="002944C4" w:rsidP="002944C4">
      <w:pPr>
        <w:rPr>
          <w:b/>
          <w:bCs/>
        </w:rPr>
      </w:pPr>
      <w:r w:rsidRPr="002944C4">
        <w:rPr>
          <w:b/>
          <w:bCs/>
        </w:rPr>
        <w:t xml:space="preserve">Pozostałe zapisy SWZ pozostają bez zmian. Zmiany stają się integralną częścią SWZ. </w:t>
      </w:r>
    </w:p>
    <w:p w14:paraId="08AB3FF4" w14:textId="77777777" w:rsidR="009A365F" w:rsidRDefault="009A365F" w:rsidP="009A365F">
      <w:pPr>
        <w:rPr>
          <w:b/>
          <w:bCs/>
        </w:rPr>
      </w:pPr>
    </w:p>
    <w:p w14:paraId="2C0D8901" w14:textId="77777777" w:rsidR="009B63AB" w:rsidRDefault="009B63AB"/>
    <w:sectPr w:rsidR="009B63AB" w:rsidSect="002944C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4F2"/>
    <w:multiLevelType w:val="multilevel"/>
    <w:tmpl w:val="CFD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F0BA6"/>
    <w:multiLevelType w:val="multilevel"/>
    <w:tmpl w:val="425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40F34"/>
    <w:multiLevelType w:val="multilevel"/>
    <w:tmpl w:val="F1A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45465"/>
    <w:multiLevelType w:val="multilevel"/>
    <w:tmpl w:val="D1F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894589">
    <w:abstractNumId w:val="2"/>
  </w:num>
  <w:num w:numId="2" w16cid:durableId="2039310823">
    <w:abstractNumId w:val="3"/>
  </w:num>
  <w:num w:numId="3" w16cid:durableId="877821456">
    <w:abstractNumId w:val="1"/>
  </w:num>
  <w:num w:numId="4" w16cid:durableId="166824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5F"/>
    <w:rsid w:val="002944C4"/>
    <w:rsid w:val="002E5334"/>
    <w:rsid w:val="009A365F"/>
    <w:rsid w:val="009B63AB"/>
    <w:rsid w:val="00A857FB"/>
    <w:rsid w:val="00C42F4F"/>
    <w:rsid w:val="00C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ACB7"/>
  <w15:chartTrackingRefBased/>
  <w15:docId w15:val="{A7BB8FEC-024A-4AAE-9B1F-85629352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6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6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6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6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6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1</cp:revision>
  <dcterms:created xsi:type="dcterms:W3CDTF">2026-05-11T13:25:00Z</dcterms:created>
  <dcterms:modified xsi:type="dcterms:W3CDTF">2026-05-11T13:40:00Z</dcterms:modified>
</cp:coreProperties>
</file>