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18.11.2025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18.11.2025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Tarnogórski Ośrodek Sportu i Rekreacji Spółka z o.o.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Dostawa środków chemicznych do uzdatniania wody basenowej w „Parku Wodnym” w Tarnowskich Górach na rok 2026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193 110,00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Chemikam Sp. z o.o.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Barlickiego 26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42-506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Będzin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134 836,91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Bassau Rawza Spółka Komandytowa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Daszyńskego 15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46-060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Prószków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135 283,74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EBAN Sp. z o.o.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Staszica 31 D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43-170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Łaziska Górne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132 714,45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